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F5" w:rsidRDefault="00B057F5" w:rsidP="00B057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39840" cy="1535176"/>
                <wp:effectExtent l="0" t="0" r="3810" b="825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53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F5" w:rsidRPr="00C44E7F" w:rsidRDefault="00B057F5" w:rsidP="00B057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  <w:t>МИНИСТЕРСТВО НАУКИ И ВЫСШЕГО ОБРАЗОВАНИЯ</w:t>
                            </w:r>
                          </w:p>
                          <w:p w:rsidR="00B057F5" w:rsidRPr="00C44E7F" w:rsidRDefault="00B057F5" w:rsidP="00B057F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:rsidR="00B057F5" w:rsidRPr="00C44E7F" w:rsidRDefault="00B057F5" w:rsidP="00B057F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  <w:t>ФЕДЕРАЛЬНОЕ УЧЕБНО-МЕТОДИЧЕСКОЕ ОБЪЕДИНЕНИЕ В СИСТЕМЕ ВЫСШЕГО ОБРАЗОВАНИЯ</w:t>
                            </w:r>
                          </w:p>
                          <w:p w:rsidR="00B057F5" w:rsidRPr="00C44E7F" w:rsidRDefault="00B057F5" w:rsidP="00B057F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  <w:t>ПО УКРУПНЕННЫМ ГРУППАМ СПЕЦИАЛЬНОСТЕЙ И НАПРАВЛЕНИЙ ПОДГОТОВКИ</w:t>
                            </w:r>
                          </w:p>
                          <w:p w:rsidR="00B057F5" w:rsidRPr="00C44E7F" w:rsidRDefault="00B057F5" w:rsidP="00B057F5">
                            <w:pPr>
                              <w:pBdr>
                                <w:bottom w:val="single" w:sz="8" w:space="1" w:color="0066FF"/>
                              </w:pBd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8"/>
                                <w:szCs w:val="18"/>
                              </w:rPr>
                              <w:t>25.00.00 АЭРОНАВИГАЦИЯ И ЭКСПЛУАТАЦИЯ АВИАЦИОННОЙ И РАКЕТНО-КОСМИЧЕСКОЙ ТЕХНИКИ</w:t>
                            </w:r>
                          </w:p>
                          <w:p w:rsidR="00B057F5" w:rsidRPr="00C44E7F" w:rsidRDefault="00B057F5" w:rsidP="00B057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Волоколамское шоссе, д.4, Москва, 125993</w:t>
                            </w:r>
                          </w:p>
                          <w:p w:rsidR="00B057F5" w:rsidRPr="00DA2A1D" w:rsidRDefault="00B057F5" w:rsidP="00B057F5">
                            <w:pPr>
                              <w:pBdr>
                                <w:bottom w:val="double" w:sz="12" w:space="1" w:color="0066F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</w:pP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 xml:space="preserve">Тел. 8-(499) 195-94-69   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: 25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fumo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@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mai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Web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: 25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fumo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mai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  <w:t>.</w:t>
                            </w:r>
                            <w:r w:rsidRPr="00C44E7F"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6C78D3" w:rsidRPr="00DA2A1D" w:rsidRDefault="006C78D3" w:rsidP="00B057F5">
                            <w:pPr>
                              <w:pBdr>
                                <w:bottom w:val="double" w:sz="12" w:space="1" w:color="0066F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FF"/>
                                <w:sz w:val="16"/>
                                <w:szCs w:val="16"/>
                              </w:rPr>
                            </w:pPr>
                          </w:p>
                          <w:p w:rsidR="006C78D3" w:rsidRPr="00DA2A1D" w:rsidRDefault="006C78D3" w:rsidP="006C7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9.2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" stroked="f">
                <v:textbox>
                  <w:txbxContent>
                    <w:p w:rsidR="00B057F5" w:rsidRPr="00C44E7F" w:rsidRDefault="00B057F5" w:rsidP="00B057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</w:rPr>
                        <w:t>МИНИСТЕРСТВО НАУКИ И ВЫСШЕГО ОБРАЗОВАНИЯ</w:t>
                      </w:r>
                    </w:p>
                    <w:p w:rsidR="00B057F5" w:rsidRPr="00C44E7F" w:rsidRDefault="00B057F5" w:rsidP="00B057F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:rsidR="00B057F5" w:rsidRPr="00C44E7F" w:rsidRDefault="00B057F5" w:rsidP="00B057F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  <w:t>ФЕДЕРАЛЬНОЕ УЧЕБНО-МЕТОДИЧЕСКОЕ ОБЪЕДИНЕНИЕ В СИСТЕМЕ ВЫСШЕГО ОБРАЗОВАНИЯ</w:t>
                      </w:r>
                    </w:p>
                    <w:p w:rsidR="00B057F5" w:rsidRPr="00C44E7F" w:rsidRDefault="00B057F5" w:rsidP="00B057F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  <w:t>ПО УКРУПНЕННЫМ ГРУППАМ СПЕЦИАЛЬНОСТЕЙ И НАПРАВЛЕНИЙ ПОДГОТОВКИ</w:t>
                      </w:r>
                    </w:p>
                    <w:p w:rsidR="00B057F5" w:rsidRPr="00C44E7F" w:rsidRDefault="00B057F5" w:rsidP="00B057F5">
                      <w:pPr>
                        <w:pBdr>
                          <w:bottom w:val="single" w:sz="8" w:space="1" w:color="0066FF"/>
                        </w:pBd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8"/>
                          <w:szCs w:val="18"/>
                        </w:rPr>
                        <w:t>25.00.00 АЭРОНАВИГАЦИЯ И ЭКСПЛУАТАЦИЯ АВИАЦИОННОЙ И РАКЕТНО-КОСМИЧЕСКОЙ ТЕХНИКИ</w:t>
                      </w:r>
                    </w:p>
                    <w:p w:rsidR="00B057F5" w:rsidRPr="00C44E7F" w:rsidRDefault="00B057F5" w:rsidP="00B057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Волоколамское шоссе, д.4, Москва, 125993</w:t>
                      </w:r>
                    </w:p>
                    <w:p w:rsidR="00B057F5" w:rsidRPr="00DA2A1D" w:rsidRDefault="00B057F5" w:rsidP="00B057F5">
                      <w:pPr>
                        <w:pBdr>
                          <w:bottom w:val="double" w:sz="12" w:space="1" w:color="0066F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</w:pP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 xml:space="preserve">Тел. 8-(499) 195-94-69   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Email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: 25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fumo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@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mai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.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ru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 xml:space="preserve">   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Web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: 25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fumo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.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mai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  <w:t>.</w:t>
                      </w:r>
                      <w:r w:rsidRPr="00C44E7F"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6C78D3" w:rsidRPr="00DA2A1D" w:rsidRDefault="006C78D3" w:rsidP="00B057F5">
                      <w:pPr>
                        <w:pBdr>
                          <w:bottom w:val="double" w:sz="12" w:space="1" w:color="0066F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FF"/>
                          <w:sz w:val="16"/>
                          <w:szCs w:val="16"/>
                        </w:rPr>
                      </w:pPr>
                    </w:p>
                    <w:p w:rsidR="006C78D3" w:rsidRPr="00DA2A1D" w:rsidRDefault="006C78D3" w:rsidP="006C7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6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4796" w:rsidRDefault="00AE4796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1D" w:rsidRPr="00D922DB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A2A1D" w:rsidRPr="00D922DB" w:rsidRDefault="00D4510F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>совместного</w:t>
      </w:r>
      <w:r w:rsidR="00DA2A1D" w:rsidRPr="00D922DB">
        <w:rPr>
          <w:rFonts w:ascii="Times New Roman" w:hAnsi="Times New Roman" w:cs="Times New Roman"/>
          <w:b/>
          <w:sz w:val="24"/>
          <w:szCs w:val="24"/>
        </w:rPr>
        <w:t xml:space="preserve"> заседания ФУМО по УГСН 25.00.00 Аэронавигация и эксплуатация авиационной и ракетно-космической техники</w:t>
      </w:r>
      <w:r w:rsidRPr="00D922DB">
        <w:rPr>
          <w:rFonts w:ascii="Times New Roman" w:hAnsi="Times New Roman" w:cs="Times New Roman"/>
          <w:b/>
          <w:sz w:val="24"/>
          <w:szCs w:val="24"/>
        </w:rPr>
        <w:t xml:space="preserve"> и 24.00.00 Авиационная и ракетно-космическая техника</w:t>
      </w:r>
    </w:p>
    <w:p w:rsidR="00DA2A1D" w:rsidRPr="00D922DB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1D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AD" w:rsidRPr="00D922DB" w:rsidRDefault="00127AAD" w:rsidP="00D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1D" w:rsidRPr="00D922DB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922DB">
        <w:rPr>
          <w:rFonts w:ascii="Times New Roman" w:hAnsi="Times New Roman" w:cs="Times New Roman"/>
          <w:sz w:val="24"/>
          <w:szCs w:val="24"/>
        </w:rPr>
        <w:t>2-3 июня 2022 г.</w:t>
      </w:r>
    </w:p>
    <w:p w:rsidR="00D922DB" w:rsidRPr="00D922DB" w:rsidRDefault="00D922DB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1D" w:rsidRPr="00D922DB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922DB">
        <w:rPr>
          <w:rFonts w:ascii="Times New Roman" w:hAnsi="Times New Roman" w:cs="Times New Roman"/>
          <w:sz w:val="24"/>
          <w:szCs w:val="24"/>
        </w:rPr>
        <w:t>ФГБОУ ВО «Сибирский государственный университет науки и технологий им. академика М.Ф. Решетнёва»</w:t>
      </w:r>
      <w:r w:rsidR="00D4510F" w:rsidRPr="00D922DB">
        <w:rPr>
          <w:rFonts w:ascii="Times New Roman" w:hAnsi="Times New Roman" w:cs="Times New Roman"/>
          <w:sz w:val="24"/>
          <w:szCs w:val="24"/>
        </w:rPr>
        <w:t>,</w:t>
      </w:r>
      <w:r w:rsidR="00827EA1" w:rsidRPr="00D922DB">
        <w:rPr>
          <w:rFonts w:ascii="Times New Roman" w:hAnsi="Times New Roman" w:cs="Times New Roman"/>
          <w:sz w:val="24"/>
          <w:szCs w:val="24"/>
        </w:rPr>
        <w:t xml:space="preserve"> </w:t>
      </w:r>
      <w:r w:rsidR="00D4510F" w:rsidRPr="00D922DB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D922DB" w:rsidRPr="00D922DB" w:rsidRDefault="00D922DB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1D" w:rsidRPr="00D922DB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922DB">
        <w:rPr>
          <w:rFonts w:ascii="Times New Roman" w:hAnsi="Times New Roman" w:cs="Times New Roman"/>
          <w:sz w:val="24"/>
          <w:szCs w:val="24"/>
        </w:rPr>
        <w:t>смешанный формат</w:t>
      </w:r>
    </w:p>
    <w:p w:rsidR="00D922DB" w:rsidRPr="00D922DB" w:rsidRDefault="00D922DB" w:rsidP="00DA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1D" w:rsidRPr="00D922DB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DB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D922DB" w:rsidRPr="00D922DB" w:rsidRDefault="00D922DB" w:rsidP="00DA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2977"/>
      </w:tblGrid>
      <w:tr w:rsidR="004F1FAE" w:rsidRPr="00D922DB" w:rsidTr="00D922DB">
        <w:trPr>
          <w:trHeight w:val="372"/>
        </w:trPr>
        <w:tc>
          <w:tcPr>
            <w:tcW w:w="1418" w:type="dxa"/>
          </w:tcPr>
          <w:p w:rsidR="009B4923" w:rsidRPr="00D922DB" w:rsidRDefault="004F1FAE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F1FAE" w:rsidRPr="00D922DB" w:rsidRDefault="009B4923" w:rsidP="00827EA1">
            <w:pPr>
              <w:pStyle w:val="a3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27EA1"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4510F" w:rsidRPr="00D922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4510F" w:rsidRPr="00D922DB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r w:rsidR="00827EA1" w:rsidRPr="00D922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 вр.)</w:t>
            </w:r>
          </w:p>
        </w:tc>
        <w:tc>
          <w:tcPr>
            <w:tcW w:w="4961" w:type="dxa"/>
          </w:tcPr>
          <w:p w:rsidR="004F1FAE" w:rsidRPr="00D922DB" w:rsidRDefault="004F1FAE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Тема сообщения (мероприятие)</w:t>
            </w:r>
          </w:p>
        </w:tc>
        <w:tc>
          <w:tcPr>
            <w:tcW w:w="2977" w:type="dxa"/>
          </w:tcPr>
          <w:p w:rsidR="004F1FAE" w:rsidRPr="00D922DB" w:rsidRDefault="004F1FAE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  <w:p w:rsidR="009B4923" w:rsidRPr="00D922DB" w:rsidRDefault="009B4923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(ответственный)</w:t>
            </w:r>
          </w:p>
        </w:tc>
      </w:tr>
      <w:tr w:rsidR="00D012D3" w:rsidRPr="00D922DB" w:rsidTr="00D922DB">
        <w:trPr>
          <w:trHeight w:val="372"/>
        </w:trPr>
        <w:tc>
          <w:tcPr>
            <w:tcW w:w="9356" w:type="dxa"/>
            <w:gridSpan w:val="3"/>
          </w:tcPr>
          <w:p w:rsidR="00D012D3" w:rsidRPr="00D922DB" w:rsidRDefault="00D012D3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2 июня 2022 г.</w:t>
            </w:r>
          </w:p>
          <w:p w:rsidR="00436B9E" w:rsidRPr="00D922DB" w:rsidRDefault="00436B9E" w:rsidP="004F1F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</w:tr>
      <w:tr w:rsidR="004F1FAE" w:rsidRPr="00D922DB" w:rsidTr="00D922DB">
        <w:trPr>
          <w:trHeight w:val="372"/>
        </w:trPr>
        <w:tc>
          <w:tcPr>
            <w:tcW w:w="1418" w:type="dxa"/>
          </w:tcPr>
          <w:p w:rsidR="004F1FAE" w:rsidRPr="00D922DB" w:rsidRDefault="009B4923" w:rsidP="008469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9.30 -</w:t>
            </w:r>
            <w:r w:rsidR="00872B72"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84697B" w:rsidRPr="00D922DB" w:rsidRDefault="0084697B" w:rsidP="0084697B">
            <w:pPr>
              <w:pStyle w:val="a3"/>
              <w:spacing w:after="0" w:line="240" w:lineRule="auto"/>
              <w:ind w:left="0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1FAE" w:rsidRPr="00D922DB" w:rsidRDefault="009B4923" w:rsidP="00A15A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7" w:type="dxa"/>
          </w:tcPr>
          <w:p w:rsidR="00B530DA" w:rsidRPr="00D922DB" w:rsidRDefault="005B7BD6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Кузнецов Е.В., </w:t>
            </w:r>
            <w:r w:rsidR="00AE4796" w:rsidRPr="00D92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Института гражданской авиации и таможенного дела СибГУ им. М.Ф. Решетнёва,</w:t>
            </w:r>
            <w:r w:rsidR="00EB1957" w:rsidRPr="00D92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E4796" w:rsidRPr="00D922DB">
              <w:rPr>
                <w:rFonts w:ascii="Times New Roman" w:hAnsi="Times New Roman"/>
                <w:b/>
                <w:sz w:val="24"/>
                <w:szCs w:val="24"/>
              </w:rPr>
              <w:t>(оргкомитет)</w:t>
            </w:r>
          </w:p>
        </w:tc>
      </w:tr>
      <w:tr w:rsidR="004F3243" w:rsidRPr="00D922DB" w:rsidTr="00D922DB">
        <w:trPr>
          <w:trHeight w:val="372"/>
        </w:trPr>
        <w:tc>
          <w:tcPr>
            <w:tcW w:w="1418" w:type="dxa"/>
          </w:tcPr>
          <w:p w:rsidR="004F3243" w:rsidRPr="00D922DB" w:rsidRDefault="004F3243" w:rsidP="00D922DB">
            <w:pPr>
              <w:pStyle w:val="a3"/>
              <w:spacing w:after="0" w:line="240" w:lineRule="auto"/>
              <w:ind w:left="0" w:right="-1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10.00 – 1</w:t>
            </w:r>
            <w:r w:rsidR="00A15A79" w:rsidRPr="00D922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5A79" w:rsidRPr="00D922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4697B" w:rsidRPr="00D922DB" w:rsidRDefault="0084697B" w:rsidP="0084697B">
            <w:pPr>
              <w:pStyle w:val="a3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3243" w:rsidRPr="00D922DB" w:rsidRDefault="004F3243" w:rsidP="00A15A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2977" w:type="dxa"/>
          </w:tcPr>
          <w:p w:rsidR="004F3243" w:rsidRPr="00D922DB" w:rsidRDefault="00AE4796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Кущёв Н.П., учёный секретарь ФУМО</w:t>
            </w:r>
            <w:r w:rsidR="00EB1957" w:rsidRPr="00D9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957" w:rsidRPr="00D922DB">
              <w:rPr>
                <w:rFonts w:ascii="Times New Roman" w:hAnsi="Times New Roman"/>
                <w:b/>
                <w:sz w:val="24"/>
                <w:szCs w:val="24"/>
              </w:rPr>
              <w:t>по УГСН 25.00.00</w:t>
            </w:r>
          </w:p>
        </w:tc>
      </w:tr>
      <w:tr w:rsidR="009B4923" w:rsidRPr="00D922DB" w:rsidTr="00D922DB">
        <w:trPr>
          <w:trHeight w:val="372"/>
        </w:trPr>
        <w:tc>
          <w:tcPr>
            <w:tcW w:w="1418" w:type="dxa"/>
          </w:tcPr>
          <w:p w:rsidR="009B4923" w:rsidRPr="00D922DB" w:rsidRDefault="009B4923" w:rsidP="00D922DB">
            <w:pPr>
              <w:pStyle w:val="a3"/>
              <w:spacing w:after="0" w:line="240" w:lineRule="auto"/>
              <w:ind w:left="0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10.00 – 10.</w:t>
            </w:r>
            <w:r w:rsidR="00D469D8" w:rsidRPr="00D922DB">
              <w:rPr>
                <w:rFonts w:ascii="Times New Roman" w:hAnsi="Times New Roman"/>
                <w:sz w:val="24"/>
                <w:szCs w:val="24"/>
              </w:rPr>
              <w:t>1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697B" w:rsidRPr="00D922DB" w:rsidRDefault="0084697B" w:rsidP="0084697B">
            <w:pPr>
              <w:pStyle w:val="a3"/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4796" w:rsidRPr="00D922DB" w:rsidRDefault="00AE4796" w:rsidP="00AE4796">
            <w:pPr>
              <w:pStyle w:val="a3"/>
              <w:spacing w:after="0" w:line="240" w:lineRule="auto"/>
              <w:ind w:lef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Открытие совместного заседания</w:t>
            </w: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>Федеральных УМО, представление участников.</w:t>
            </w:r>
          </w:p>
          <w:p w:rsidR="00AE4796" w:rsidRPr="00D922DB" w:rsidRDefault="00AE4796" w:rsidP="00AE4796">
            <w:pPr>
              <w:pStyle w:val="a3"/>
              <w:spacing w:after="0" w:line="240" w:lineRule="auto"/>
              <w:ind w:left="-27"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923" w:rsidRPr="00D922DB" w:rsidRDefault="00AE4796" w:rsidP="00AE4796">
            <w:pPr>
              <w:pStyle w:val="a3"/>
              <w:spacing w:after="0" w:line="240" w:lineRule="auto"/>
              <w:ind w:left="-106"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Приветственное слово руководства СибГУ им. М.Ф. Решетнёва</w:t>
            </w:r>
          </w:p>
        </w:tc>
        <w:tc>
          <w:tcPr>
            <w:tcW w:w="2977" w:type="dxa"/>
          </w:tcPr>
          <w:p w:rsidR="00AE4796" w:rsidRPr="00D922DB" w:rsidRDefault="00AE4796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Погосян М.А., председатель ФУМО, по УГСН 25.00.00, </w:t>
            </w:r>
          </w:p>
          <w:p w:rsidR="00AE4796" w:rsidRPr="00D922DB" w:rsidRDefault="00AE4796" w:rsidP="00D922DB">
            <w:pPr>
              <w:pStyle w:val="a3"/>
              <w:spacing w:after="0" w:line="240" w:lineRule="auto"/>
              <w:ind w:left="0" w:righ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Ректор МАИ (НИУ)</w:t>
            </w:r>
          </w:p>
          <w:p w:rsidR="009B4923" w:rsidRPr="00D922DB" w:rsidRDefault="00AE4796" w:rsidP="00D922DB">
            <w:pPr>
              <w:pStyle w:val="a3"/>
              <w:spacing w:after="0" w:line="240" w:lineRule="auto"/>
              <w:ind w:left="0" w:righ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Акбулатов Э.Ш., ректор СибГУ им. М.Ф. Решетнёва</w:t>
            </w:r>
          </w:p>
        </w:tc>
      </w:tr>
      <w:tr w:rsidR="00AE4796" w:rsidRPr="00D922DB" w:rsidTr="00D922DB">
        <w:trPr>
          <w:trHeight w:val="372"/>
        </w:trPr>
        <w:tc>
          <w:tcPr>
            <w:tcW w:w="1418" w:type="dxa"/>
          </w:tcPr>
          <w:p w:rsidR="00AE4796" w:rsidRPr="00D922DB" w:rsidRDefault="00AE4796" w:rsidP="00AE4796">
            <w:pPr>
              <w:pStyle w:val="a3"/>
              <w:spacing w:after="0" w:line="240" w:lineRule="auto"/>
              <w:ind w:left="0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10.10 – 10.25</w:t>
            </w:r>
          </w:p>
          <w:p w:rsidR="00AE4796" w:rsidRPr="00D922DB" w:rsidRDefault="00AE4796" w:rsidP="00AE4796">
            <w:pPr>
              <w:pStyle w:val="a3"/>
              <w:spacing w:after="0" w:line="240" w:lineRule="auto"/>
              <w:ind w:left="0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4796" w:rsidRPr="00D922DB" w:rsidRDefault="00AE4796" w:rsidP="00AE4796">
            <w:pPr>
              <w:pStyle w:val="a3"/>
              <w:spacing w:after="0" w:line="240" w:lineRule="auto"/>
              <w:ind w:lef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ФГБОУ ВО «Сибирский государственный университет науки и технологий имени академика М.Ф Решетнёва»</w:t>
            </w:r>
          </w:p>
        </w:tc>
        <w:tc>
          <w:tcPr>
            <w:tcW w:w="2977" w:type="dxa"/>
          </w:tcPr>
          <w:p w:rsidR="00AE4796" w:rsidRPr="00D922DB" w:rsidRDefault="00AE4796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Акбулатов Э.Ш., ректор СибГУ им. М.Ф. Решетнёва </w:t>
            </w:r>
          </w:p>
        </w:tc>
      </w:tr>
      <w:tr w:rsidR="00FC2705" w:rsidRPr="00D922DB" w:rsidTr="00D922DB">
        <w:trPr>
          <w:trHeight w:val="372"/>
        </w:trPr>
        <w:tc>
          <w:tcPr>
            <w:tcW w:w="1418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-108" w:right="-105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10.25 – 10.40</w:t>
            </w:r>
          </w:p>
        </w:tc>
        <w:tc>
          <w:tcPr>
            <w:tcW w:w="4961" w:type="dxa"/>
          </w:tcPr>
          <w:p w:rsidR="00FC2705" w:rsidRPr="00D922DB" w:rsidRDefault="00FC2705" w:rsidP="00FC27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 xml:space="preserve">Анализ деятельности ФУМО по УГСН 25.00.00 по совершенствованию системы высшего инженерного образования в 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lastRenderedPageBreak/>
              <w:t>соответствии с поручениями Президента Российской Федерации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lastRenderedPageBreak/>
              <w:t>Погосян М.А., председатель ФУМО по УГСН 25.00.00,</w:t>
            </w:r>
          </w:p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ректор МАИ (НИУ)</w:t>
            </w:r>
          </w:p>
        </w:tc>
      </w:tr>
      <w:tr w:rsidR="00FC2705" w:rsidRPr="00D922DB" w:rsidTr="00D922DB">
        <w:trPr>
          <w:trHeight w:val="372"/>
        </w:trPr>
        <w:tc>
          <w:tcPr>
            <w:tcW w:w="1418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-108" w:right="-105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10.40 – 11.00</w:t>
            </w:r>
          </w:p>
        </w:tc>
        <w:tc>
          <w:tcPr>
            <w:tcW w:w="4961" w:type="dxa"/>
          </w:tcPr>
          <w:p w:rsidR="00055797" w:rsidRDefault="00FC2705" w:rsidP="00FC27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kern w:val="0"/>
                <w:lang w:bidi="ar-SA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 xml:space="preserve">Рассмотрение подходов к разработке ФГОС ВО 4, в соответствии с новым перечнем </w:t>
            </w:r>
            <w:r w:rsidRPr="00D922DB">
              <w:rPr>
                <w:rFonts w:ascii="Times New Roman" w:hAnsi="Times New Roman"/>
                <w:color w:val="222222"/>
                <w:kern w:val="0"/>
                <w:lang w:bidi="ar-SA"/>
              </w:rPr>
              <w:t>специальностей и направлений подготовки высшего образования по программам бакалавриата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t xml:space="preserve">, специалитета и магистратуры (приказ Минобрнауки России </w:t>
            </w:r>
            <w:r w:rsidRPr="00D922DB">
              <w:rPr>
                <w:rFonts w:ascii="Times New Roman" w:hAnsi="Times New Roman"/>
                <w:color w:val="222222"/>
                <w:kern w:val="0"/>
                <w:lang w:bidi="ar-SA"/>
              </w:rPr>
              <w:t xml:space="preserve">от 01.02.2022 </w:t>
            </w:r>
          </w:p>
          <w:p w:rsidR="00FC2705" w:rsidRPr="00D922DB" w:rsidRDefault="00FC2705" w:rsidP="00FC27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color w:val="222222"/>
                <w:kern w:val="0"/>
                <w:lang w:bidi="ar-SA"/>
              </w:rPr>
              <w:t>№ 89)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 xml:space="preserve">Петров В.Л., руководитель рабочей экспертной группы Минобрнауки </w:t>
            </w: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РФ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t>;</w:t>
            </w:r>
          </w:p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Романов П.И., ответственный секретарь КС «Инженерное дело, технологии и технические науки»</w:t>
            </w:r>
          </w:p>
        </w:tc>
      </w:tr>
      <w:tr w:rsidR="00FC2705" w:rsidRPr="00D922DB" w:rsidTr="00D922DB">
        <w:trPr>
          <w:trHeight w:val="372"/>
        </w:trPr>
        <w:tc>
          <w:tcPr>
            <w:tcW w:w="1418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-108" w:right="-105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11.00</w:t>
            </w:r>
            <w:r w:rsidRPr="00D922DB">
              <w:rPr>
                <w:rFonts w:ascii="Times New Roman" w:hAnsi="Times New Roman"/>
                <w:b/>
                <w:bCs/>
                <w:kern w:val="0"/>
                <w:lang w:bidi="ar-SA"/>
              </w:rPr>
              <w:t xml:space="preserve"> – 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t>11.15</w:t>
            </w:r>
          </w:p>
        </w:tc>
        <w:tc>
          <w:tcPr>
            <w:tcW w:w="4961" w:type="dxa"/>
          </w:tcPr>
          <w:p w:rsidR="00FC2705" w:rsidRPr="00D922DB" w:rsidRDefault="00FC2705" w:rsidP="00FC2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О роли ФУМО по координации деятельности в разработке монографий, учебников и др. научных и учебно-методических изданий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Калугин В.Т., сопредседатель ФУМО по УГСН 24.00.00, декан факультета «Специальное машиностроение» МГТУ им. Н.Э. Баумана</w:t>
            </w:r>
          </w:p>
        </w:tc>
      </w:tr>
      <w:tr w:rsidR="00FC2705" w:rsidRPr="00D922DB" w:rsidTr="00D922DB">
        <w:trPr>
          <w:trHeight w:val="372"/>
        </w:trPr>
        <w:tc>
          <w:tcPr>
            <w:tcW w:w="1418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-108" w:right="-105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11.15</w:t>
            </w:r>
            <w:r w:rsidRPr="00D922DB">
              <w:rPr>
                <w:rFonts w:ascii="Times New Roman" w:hAnsi="Times New Roman"/>
                <w:b/>
                <w:bCs/>
                <w:kern w:val="0"/>
                <w:lang w:bidi="ar-SA"/>
              </w:rPr>
              <w:t xml:space="preserve"> – 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t>11.25</w:t>
            </w:r>
          </w:p>
        </w:tc>
        <w:tc>
          <w:tcPr>
            <w:tcW w:w="4961" w:type="dxa"/>
          </w:tcPr>
          <w:p w:rsidR="00FC2705" w:rsidRPr="00D922DB" w:rsidRDefault="00FC2705" w:rsidP="00FC27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Об актуальных вопросах и проблемах организации образовательного процесса в современных условиях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922DB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Лукьянова А.А., проректор по образовательной деятельности СибГУ им. М.Ф. Решетнёва</w:t>
            </w:r>
          </w:p>
        </w:tc>
      </w:tr>
      <w:tr w:rsidR="00FC2705" w:rsidRPr="00D922DB" w:rsidTr="00D922DB">
        <w:trPr>
          <w:trHeight w:val="372"/>
        </w:trPr>
        <w:tc>
          <w:tcPr>
            <w:tcW w:w="1418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-108" w:right="-105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11.25</w:t>
            </w:r>
            <w:r w:rsidRPr="00D922DB">
              <w:rPr>
                <w:rFonts w:ascii="Times New Roman" w:hAnsi="Times New Roman"/>
                <w:b/>
                <w:bCs/>
                <w:kern w:val="0"/>
                <w:lang w:bidi="ar-SA"/>
              </w:rPr>
              <w:t xml:space="preserve"> – </w:t>
            </w:r>
            <w:r w:rsidRPr="00D922DB">
              <w:rPr>
                <w:rFonts w:ascii="Times New Roman" w:hAnsi="Times New Roman"/>
                <w:kern w:val="0"/>
                <w:lang w:bidi="ar-SA"/>
              </w:rPr>
              <w:t>11.30</w:t>
            </w:r>
          </w:p>
        </w:tc>
        <w:tc>
          <w:tcPr>
            <w:tcW w:w="4961" w:type="dxa"/>
          </w:tcPr>
          <w:p w:rsidR="00FC2705" w:rsidRPr="00D922DB" w:rsidRDefault="00FC2705" w:rsidP="00FC27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Об утверждении кандидатов на включение в состав Совета УМО по УГСН 25.00.00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 xml:space="preserve">Погосян М.А., председатель ФУМО по УГСН 25.00.00, </w:t>
            </w:r>
          </w:p>
          <w:p w:rsidR="00FC2705" w:rsidRPr="00D922DB" w:rsidRDefault="00FC2705" w:rsidP="00D922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ректор МАИ (НИУ)</w:t>
            </w:r>
          </w:p>
        </w:tc>
      </w:tr>
      <w:tr w:rsidR="00D012D3" w:rsidRPr="00D922DB" w:rsidTr="00D922DB">
        <w:trPr>
          <w:trHeight w:val="372"/>
        </w:trPr>
        <w:tc>
          <w:tcPr>
            <w:tcW w:w="1418" w:type="dxa"/>
          </w:tcPr>
          <w:p w:rsidR="00D012D3" w:rsidRPr="00D922DB" w:rsidRDefault="00D012D3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  <w:p w:rsidR="0084697B" w:rsidRPr="00D922DB" w:rsidRDefault="0084697B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2D3" w:rsidRPr="00D922DB" w:rsidRDefault="00D012D3" w:rsidP="00D922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</w:tcPr>
          <w:p w:rsidR="00D012D3" w:rsidRPr="00D922DB" w:rsidRDefault="00FC2705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</w:tr>
      <w:tr w:rsidR="00D012D3" w:rsidRPr="00D922DB" w:rsidTr="00D922DB">
        <w:trPr>
          <w:trHeight w:val="372"/>
        </w:trPr>
        <w:tc>
          <w:tcPr>
            <w:tcW w:w="1418" w:type="dxa"/>
          </w:tcPr>
          <w:p w:rsidR="00D012D3" w:rsidRPr="00D922DB" w:rsidRDefault="00D012D3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12.00 – 14.00</w:t>
            </w:r>
          </w:p>
          <w:p w:rsidR="0084697B" w:rsidRPr="00D922DB" w:rsidRDefault="0084697B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2D3" w:rsidRPr="00D922DB" w:rsidRDefault="00D012D3" w:rsidP="004F3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="004F3243" w:rsidRPr="00D922DB">
              <w:rPr>
                <w:rFonts w:ascii="Times New Roman" w:hAnsi="Times New Roman"/>
                <w:b/>
                <w:sz w:val="24"/>
                <w:szCs w:val="24"/>
              </w:rPr>
              <w:t>. Открытая дискуссия по обсуждаемым вопросам</w:t>
            </w:r>
            <w:r w:rsidR="00B530DA" w:rsidRPr="00D922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2705" w:rsidRPr="00D922DB" w:rsidRDefault="00FC2705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922DB">
              <w:rPr>
                <w:rFonts w:ascii="Times New Roman" w:hAnsi="Times New Roman" w:cs="Times New Roman"/>
                <w:b/>
                <w:bCs/>
              </w:rPr>
              <w:t xml:space="preserve">Кущёв Н.П., </w:t>
            </w:r>
          </w:p>
          <w:p w:rsidR="00D012D3" w:rsidRPr="00D922DB" w:rsidRDefault="00FC2705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bCs/>
                <w:sz w:val="24"/>
                <w:szCs w:val="24"/>
              </w:rPr>
              <w:t>учёный секретарь ФУМО</w:t>
            </w:r>
            <w:r w:rsidR="00EB1957" w:rsidRPr="00D9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957" w:rsidRPr="00D922DB">
              <w:rPr>
                <w:rFonts w:ascii="Times New Roman" w:hAnsi="Times New Roman"/>
                <w:b/>
                <w:sz w:val="24"/>
                <w:szCs w:val="24"/>
              </w:rPr>
              <w:t>по УГСН 25.00.00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4961" w:type="dxa"/>
          </w:tcPr>
          <w:p w:rsidR="00436B9E" w:rsidRPr="00D922DB" w:rsidRDefault="007A2906" w:rsidP="00436B9E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Методическое обеспечение образовательных программ по специализациям «Проектирование ЖРД, РДТТ, КРД» и направлению подготовки «Двигатели летательных аппаратов»</w:t>
            </w:r>
          </w:p>
        </w:tc>
        <w:tc>
          <w:tcPr>
            <w:tcW w:w="2977" w:type="dxa"/>
          </w:tcPr>
          <w:p w:rsidR="00436B9E" w:rsidRPr="00D922DB" w:rsidRDefault="007A2906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Ягодников Д.А., заведующий кафедрой Э-1,</w:t>
            </w:r>
            <w:r w:rsidRPr="00D922DB">
              <w:rPr>
                <w:rFonts w:ascii="Times New Roman" w:hAnsi="Times New Roman"/>
              </w:rPr>
              <w:t xml:space="preserve"> МГТУ им. Н.Э. Баумана</w:t>
            </w:r>
          </w:p>
        </w:tc>
      </w:tr>
      <w:tr w:rsidR="007A2906" w:rsidRPr="00D922DB" w:rsidTr="00D922DB">
        <w:trPr>
          <w:trHeight w:val="372"/>
        </w:trPr>
        <w:tc>
          <w:tcPr>
            <w:tcW w:w="1418" w:type="dxa"/>
          </w:tcPr>
          <w:p w:rsidR="007A2906" w:rsidRPr="00D922DB" w:rsidRDefault="007A2906" w:rsidP="007A2906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4961" w:type="dxa"/>
          </w:tcPr>
          <w:p w:rsidR="007A2906" w:rsidRPr="00D922DB" w:rsidRDefault="007A2906" w:rsidP="007A2906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hAnsi="Times New Roman" w:cs="Times New Roman"/>
                <w:color w:val="000000"/>
              </w:rPr>
              <w:t>Особенности подготовки кадров для авиапредприятий Красноярского края, Хакасии и Тывы</w:t>
            </w:r>
          </w:p>
        </w:tc>
        <w:tc>
          <w:tcPr>
            <w:tcW w:w="2977" w:type="dxa"/>
          </w:tcPr>
          <w:p w:rsidR="007A2906" w:rsidRPr="00D922DB" w:rsidRDefault="007A2906" w:rsidP="007A2906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Клундук П.В., </w:t>
            </w:r>
          </w:p>
          <w:p w:rsidR="007A2906" w:rsidRPr="00D922DB" w:rsidRDefault="007A2906" w:rsidP="007A2906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руководитель Красноярского межрегионального территориального управления воздушного транспорта ФАВТ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A57BAC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Нормативное обеспечение дополнительного образования студентов. Опыт работы по повышению квалификации и профессиональному обучению.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Быков Л.В., начальник управления дополнительного профессионального образования, МАИ (НИУ)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A57BAC" w:rsidP="00D922DB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13.20</w:t>
            </w: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hAnsi="Times New Roman" w:cs="Times New Roman"/>
                <w:color w:val="000000"/>
              </w:rPr>
              <w:t xml:space="preserve">Опыт работы </w:t>
            </w:r>
            <w:r w:rsidRPr="00D922DB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 xml:space="preserve">СибГУ им. М.Ф. Решетнёва </w:t>
            </w:r>
            <w:r w:rsidRPr="00D922DB">
              <w:rPr>
                <w:rFonts w:ascii="Times New Roman" w:hAnsi="Times New Roman" w:cs="Times New Roman"/>
                <w:color w:val="000000"/>
              </w:rPr>
              <w:t>в изготовлении ракетных двигателей малой тяги 3D печатью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Назаров В.П.,</w:t>
            </w:r>
          </w:p>
          <w:p w:rsidR="00436B9E" w:rsidRPr="00D922DB" w:rsidRDefault="00436B9E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заведующий кафедрой двигателей летательных аппаратов </w:t>
            </w:r>
          </w:p>
          <w:p w:rsidR="00436B9E" w:rsidRPr="00D922DB" w:rsidRDefault="00436B9E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lastRenderedPageBreak/>
              <w:t>СибГУ им. М.Ф. Решетнёва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A57BAC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A57BA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hAnsi="Times New Roman" w:cs="Times New Roman"/>
                <w:color w:val="000000"/>
              </w:rPr>
              <w:t>Вопросы к докладчикам и выступления в прениях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</w:rPr>
            </w:pPr>
            <w:r w:rsidRPr="00D922DB">
              <w:rPr>
                <w:rFonts w:ascii="Times New Roman" w:hAnsi="Times New Roman" w:cs="Times New Roman"/>
                <w:bCs/>
              </w:rPr>
              <w:t xml:space="preserve">Кущёв Н.П., </w:t>
            </w:r>
          </w:p>
          <w:p w:rsidR="00436B9E" w:rsidRPr="00D922DB" w:rsidRDefault="00436B9E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 w:rsidRPr="00D922DB">
              <w:rPr>
                <w:rFonts w:ascii="Times New Roman" w:hAnsi="Times New Roman"/>
                <w:bCs/>
                <w:kern w:val="0"/>
                <w:lang w:bidi="ar-SA"/>
              </w:rPr>
              <w:t>учёный секретарь ФУМО</w:t>
            </w:r>
            <w:r w:rsidR="00D922DB" w:rsidRPr="00D922DB">
              <w:rPr>
                <w:rFonts w:ascii="Times New Roman" w:hAnsi="Times New Roman"/>
                <w:kern w:val="0"/>
                <w:lang w:bidi="ar-SA"/>
              </w:rPr>
              <w:t xml:space="preserve"> по УГСН 25.00.00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127AAD">
            <w:pPr>
              <w:pStyle w:val="a3"/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15.00 – 19.00</w:t>
            </w:r>
          </w:p>
          <w:p w:rsidR="00436B9E" w:rsidRPr="00D922DB" w:rsidRDefault="00436B9E" w:rsidP="00436B9E">
            <w:pPr>
              <w:pStyle w:val="a3"/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922DB">
              <w:rPr>
                <w:rFonts w:ascii="Times New Roman" w:hAnsi="Times New Roman" w:cs="Times New Roman"/>
              </w:rPr>
              <w:t xml:space="preserve">Знакомство с учебно-научными подразделениями СибГУ им. М.Ф. Решетнёва </w:t>
            </w:r>
            <w:r w:rsidRPr="00D922DB">
              <w:rPr>
                <w:rFonts w:ascii="Times New Roman" w:hAnsi="Times New Roman" w:cs="Times New Roman"/>
                <w:color w:val="000000"/>
              </w:rPr>
              <w:t>и индустриальными партнерами по профилю ФУМО по УГСН 24.00.00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Кузнецов Е.В., директор Института гражданской авиации и таможенного дела СибГУ им. М.Ф. Решетнёва</w:t>
            </w:r>
          </w:p>
        </w:tc>
      </w:tr>
      <w:tr w:rsidR="00436B9E" w:rsidRPr="00D922DB" w:rsidTr="00D922DB">
        <w:trPr>
          <w:trHeight w:val="372"/>
        </w:trPr>
        <w:tc>
          <w:tcPr>
            <w:tcW w:w="9356" w:type="dxa"/>
            <w:gridSpan w:val="3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3 июня 2022 г.</w:t>
            </w:r>
          </w:p>
          <w:p w:rsidR="00436B9E" w:rsidRPr="00D922DB" w:rsidRDefault="00436B9E" w:rsidP="00D922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10.00 – 11.30</w:t>
            </w:r>
          </w:p>
          <w:p w:rsidR="00436B9E" w:rsidRPr="00D922DB" w:rsidRDefault="00436B9E" w:rsidP="00436B9E">
            <w:pPr>
              <w:pStyle w:val="a3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bCs/>
                <w:sz w:val="24"/>
                <w:szCs w:val="24"/>
              </w:rPr>
              <w:t>Козорез Д.А., заместитель председателя ФУМО по УГСН 25.00.00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  <w:p w:rsidR="00436B9E" w:rsidRPr="00D922DB" w:rsidRDefault="00436B9E" w:rsidP="00436B9E">
            <w:pPr>
              <w:pStyle w:val="a3"/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Об изменениях в нормативной правовой базе в сфере высшего образования Российской Федерации.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Кущёв Н.П., учёный секретарь ФУМО по УГСН 25.00.00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10.10 – 10.2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36B9E" w:rsidRPr="00D922DB" w:rsidRDefault="00436B9E" w:rsidP="00436B9E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Рассмотрение лучших практик взаимодействия вузов-членов ФУМО 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 xml:space="preserve"> авиапредприятиями по вопросам, развития учебно-материальной базы и оперативного обеспечения специальной технической литературой по современным воздушным судам. </w:t>
            </w: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Кузнецов Е.В., директор Института гражданской авиации и таможенного дела СибГУ им. М.Ф. Решетнёва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10.2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профессиональной компетентности персонала в области авиации, производственной аэропортовой и авиационной деятельности</w:t>
            </w:r>
          </w:p>
        </w:tc>
        <w:tc>
          <w:tcPr>
            <w:tcW w:w="2977" w:type="dxa"/>
          </w:tcPr>
          <w:p w:rsidR="00EB1957" w:rsidRPr="00D922DB" w:rsidRDefault="00EB1957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Крафт Ю.Ю.,</w:t>
            </w:r>
          </w:p>
          <w:p w:rsidR="00EB1957" w:rsidRPr="00D922DB" w:rsidRDefault="00EB1957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Центра компетенций Аэропорта Красноярск</w:t>
            </w:r>
          </w:p>
        </w:tc>
      </w:tr>
      <w:tr w:rsidR="00436B9E" w:rsidRPr="00D922DB" w:rsidTr="00D922DB">
        <w:trPr>
          <w:trHeight w:val="372"/>
        </w:trPr>
        <w:tc>
          <w:tcPr>
            <w:tcW w:w="1418" w:type="dxa"/>
          </w:tcPr>
          <w:p w:rsidR="00436B9E" w:rsidRPr="00D922DB" w:rsidRDefault="00436B9E" w:rsidP="00436B9E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>0 -10.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961" w:type="dxa"/>
          </w:tcPr>
          <w:p w:rsidR="00436B9E" w:rsidRPr="00D922DB" w:rsidRDefault="00436B9E" w:rsidP="00436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реализации требований Федеральных государственных образовательных стандартов в условиях совершенствования образовательной среды.</w:t>
            </w:r>
          </w:p>
          <w:p w:rsidR="00436B9E" w:rsidRPr="00D922DB" w:rsidRDefault="00436B9E" w:rsidP="0043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B9E" w:rsidRPr="00D922DB" w:rsidRDefault="00436B9E" w:rsidP="00436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B9E" w:rsidRPr="00D922DB" w:rsidRDefault="00436B9E" w:rsidP="00D922DB">
            <w:pPr>
              <w:pStyle w:val="a3"/>
              <w:spacing w:after="0" w:line="240" w:lineRule="auto"/>
              <w:ind w:left="0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Маяцкий С.А., нач. факультета летательных аппаратов «ВВА им. профессора Н.Е. Жуковского и Ю.А. Гагарина»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-109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10.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>.</w:t>
            </w:r>
            <w:r w:rsidRPr="00D922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2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О подготовке кадров в интересах работодателей федерального уровня</w:t>
            </w:r>
          </w:p>
        </w:tc>
        <w:tc>
          <w:tcPr>
            <w:tcW w:w="2977" w:type="dxa"/>
          </w:tcPr>
          <w:p w:rsidR="00EB1957" w:rsidRPr="00D922DB" w:rsidRDefault="00EB1957" w:rsidP="00D922D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kern w:val="0"/>
                <w:lang w:bidi="ar-SA"/>
              </w:rPr>
              <w:t>Чичко Ю.Э., начальник службы управления персоналом ООО «А-Техникс»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11.15. – 11.30 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взаимодействия, в соответствии с действующим законодательством в сфере высшего образования и учётом уникальных компетенций образовательных организаций - членов ФУМО. </w:t>
            </w:r>
          </w:p>
        </w:tc>
        <w:tc>
          <w:tcPr>
            <w:tcW w:w="2977" w:type="dxa"/>
          </w:tcPr>
          <w:p w:rsidR="00EB1957" w:rsidRPr="00D922DB" w:rsidRDefault="00EB1957" w:rsidP="00D922DB">
            <w:pPr>
              <w:autoSpaceDE w:val="0"/>
              <w:autoSpaceDN w:val="0"/>
              <w:adjustRightInd w:val="0"/>
              <w:ind w:right="-112" w:firstLine="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sz w:val="24"/>
                <w:szCs w:val="24"/>
              </w:rPr>
              <w:t>Макарьянц Г. М. зав. кафедрой эксплуатации авиационной техники «СамНИУ им. академика</w:t>
            </w:r>
          </w:p>
          <w:p w:rsidR="00EB1957" w:rsidRPr="00D922DB" w:rsidRDefault="00EB1957" w:rsidP="00D922DB">
            <w:pPr>
              <w:autoSpaceDE w:val="0"/>
              <w:autoSpaceDN w:val="0"/>
              <w:adjustRightInd w:val="0"/>
              <w:ind w:firstLine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sz w:val="24"/>
                <w:szCs w:val="24"/>
              </w:rPr>
              <w:t xml:space="preserve">С.П. Королёва»  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11.10 -11.30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 xml:space="preserve">Заслушивание сообщений участников заседания, заявленных в ходе работы. </w:t>
            </w:r>
          </w:p>
        </w:tc>
        <w:tc>
          <w:tcPr>
            <w:tcW w:w="2977" w:type="dxa"/>
          </w:tcPr>
          <w:p w:rsidR="00EB1957" w:rsidRPr="00D922DB" w:rsidRDefault="00D922DB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</w:rPr>
            </w:pPr>
            <w:r w:rsidRPr="00D922DB">
              <w:rPr>
                <w:rFonts w:ascii="Times New Roman" w:hAnsi="Times New Roman" w:cs="Times New Roman"/>
                <w:bCs/>
              </w:rPr>
              <w:t xml:space="preserve">Кущёв Н.П., </w:t>
            </w:r>
            <w:r w:rsidRPr="00D922D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учёный секретарь ФУМО</w:t>
            </w:r>
            <w:r w:rsidRPr="00D922DB">
              <w:rPr>
                <w:rFonts w:ascii="Times New Roman" w:hAnsi="Times New Roman" w:cs="Times New Roman"/>
                <w:kern w:val="0"/>
                <w:lang w:bidi="ar-SA"/>
              </w:rPr>
              <w:t xml:space="preserve"> по УГСН 25.00.00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lastRenderedPageBreak/>
              <w:t>12.00 – 14.00</w:t>
            </w:r>
          </w:p>
          <w:p w:rsidR="00EB1957" w:rsidRPr="00D922DB" w:rsidRDefault="00EB1957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1957" w:rsidRPr="00D922DB" w:rsidRDefault="00EB1957" w:rsidP="00EB1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баз практики и обсуждение процесса организации практической подготовки обучающихся по </w:t>
            </w:r>
            <w:r w:rsidR="00BA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профилю </w:t>
            </w:r>
            <w:bookmarkStart w:id="0" w:name="_GoBack"/>
            <w:bookmarkEnd w:id="0"/>
            <w:r w:rsidRPr="00D922DB">
              <w:rPr>
                <w:rFonts w:ascii="Times New Roman" w:hAnsi="Times New Roman" w:cs="Times New Roman"/>
                <w:b/>
                <w:sz w:val="24"/>
                <w:szCs w:val="24"/>
              </w:rPr>
              <w:t>УГСН 25.00.00 (</w:t>
            </w:r>
            <w:r w:rsidRPr="00D92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Деловой центр Аэропорта)</w:t>
            </w:r>
          </w:p>
          <w:p w:rsidR="00EB1957" w:rsidRPr="00D922DB" w:rsidRDefault="00EB1957" w:rsidP="00EB1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1957" w:rsidRPr="00D922DB" w:rsidRDefault="00EB1957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22DB">
              <w:rPr>
                <w:rFonts w:ascii="Times New Roman" w:hAnsi="Times New Roman" w:cs="Times New Roman"/>
                <w:b/>
                <w:color w:val="000000"/>
                <w:kern w:val="0"/>
                <w:lang w:bidi="ar-SA"/>
              </w:rPr>
              <w:t>Кузнецов Е.В., директор Института гражданской авиации и таможенного дела СибГУ им. М.Ф. Решетнёва</w:t>
            </w:r>
          </w:p>
        </w:tc>
      </w:tr>
      <w:tr w:rsidR="00D922DB" w:rsidRPr="00D922DB" w:rsidTr="00D922DB">
        <w:trPr>
          <w:trHeight w:val="372"/>
        </w:trPr>
        <w:tc>
          <w:tcPr>
            <w:tcW w:w="1418" w:type="dxa"/>
          </w:tcPr>
          <w:p w:rsidR="00D922DB" w:rsidRPr="00D922DB" w:rsidRDefault="00D922DB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  <w:p w:rsidR="00D922DB" w:rsidRPr="00D922DB" w:rsidRDefault="00D922DB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22DB" w:rsidRPr="00D922DB" w:rsidRDefault="00D922DB" w:rsidP="00D9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участниками</w:t>
            </w:r>
            <w:r w:rsidRPr="00D922D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рассматриваемой материально-технической базы по совершенствованию образовательного процесса и повышения качества подготовки кадров. </w:t>
            </w:r>
          </w:p>
          <w:p w:rsidR="00D922DB" w:rsidRPr="00D922DB" w:rsidRDefault="00D922DB" w:rsidP="00D9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DB">
              <w:rPr>
                <w:rFonts w:ascii="Times New Roman" w:hAnsi="Times New Roman" w:cs="Times New Roman"/>
                <w:sz w:val="24"/>
                <w:szCs w:val="24"/>
              </w:rPr>
              <w:t>Обмен опытом работы.</w:t>
            </w:r>
          </w:p>
        </w:tc>
        <w:tc>
          <w:tcPr>
            <w:tcW w:w="2977" w:type="dxa"/>
          </w:tcPr>
          <w:p w:rsidR="00D922DB" w:rsidRPr="00D922DB" w:rsidRDefault="00D922DB" w:rsidP="00D922DB">
            <w:pPr>
              <w:pStyle w:val="a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22DB">
              <w:rPr>
                <w:rFonts w:ascii="Times New Roman" w:hAnsi="Times New Roman" w:cs="Times New Roman"/>
                <w:bCs/>
              </w:rPr>
              <w:t xml:space="preserve">Кущёв Н.П., </w:t>
            </w:r>
            <w:r w:rsidRPr="00D922D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учёный секретарь ФУМО</w:t>
            </w:r>
            <w:r w:rsidRPr="00D922DB">
              <w:rPr>
                <w:rFonts w:ascii="Times New Roman" w:hAnsi="Times New Roman" w:cs="Times New Roman"/>
                <w:kern w:val="0"/>
                <w:lang w:bidi="ar-SA"/>
              </w:rPr>
              <w:t xml:space="preserve"> по УГСН 25.00.00</w:t>
            </w:r>
          </w:p>
        </w:tc>
      </w:tr>
      <w:tr w:rsidR="00EB1957" w:rsidRPr="00D922DB" w:rsidTr="00D922DB">
        <w:trPr>
          <w:trHeight w:val="372"/>
        </w:trPr>
        <w:tc>
          <w:tcPr>
            <w:tcW w:w="1418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4961" w:type="dxa"/>
          </w:tcPr>
          <w:p w:rsidR="00EB1957" w:rsidRPr="00D922DB" w:rsidRDefault="00EB1957" w:rsidP="00EB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EB1957" w:rsidRPr="00D922DB" w:rsidRDefault="00EB1957" w:rsidP="00D922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</w:tr>
      <w:tr w:rsidR="00D922DB" w:rsidRPr="00D922DB" w:rsidTr="00D922DB">
        <w:trPr>
          <w:trHeight w:val="372"/>
        </w:trPr>
        <w:tc>
          <w:tcPr>
            <w:tcW w:w="1418" w:type="dxa"/>
          </w:tcPr>
          <w:p w:rsidR="00D922DB" w:rsidRPr="00D922DB" w:rsidRDefault="00D922DB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DB">
              <w:rPr>
                <w:rFonts w:ascii="Times New Roman" w:hAnsi="Times New Roman"/>
                <w:sz w:val="24"/>
                <w:szCs w:val="24"/>
              </w:rPr>
              <w:t>15.00 – 19.00</w:t>
            </w:r>
          </w:p>
          <w:p w:rsidR="00D922DB" w:rsidRPr="00D922DB" w:rsidRDefault="00D922DB" w:rsidP="00D922DB">
            <w:pPr>
              <w:pStyle w:val="a3"/>
              <w:spacing w:after="0" w:line="240" w:lineRule="auto"/>
              <w:ind w:left="-108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22DB" w:rsidRPr="00D922DB" w:rsidRDefault="00D922DB" w:rsidP="00D922DB">
            <w:pPr>
              <w:pStyle w:val="ad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2D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Знакомство с учебно-научными подразделениями СибГУ им. М.Ф. Решетнёва и авиапредприятиями по профилю ФУМО 25.00.00</w:t>
            </w:r>
          </w:p>
          <w:p w:rsidR="00D922DB" w:rsidRPr="00D922DB" w:rsidRDefault="00D922DB" w:rsidP="00D922DB">
            <w:pPr>
              <w:pStyle w:val="ad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922D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(Аэропорт Красноярск, (Центр компетенций), ООО «А-Техникс», Авиакомпания НордСтар)</w:t>
            </w:r>
          </w:p>
        </w:tc>
        <w:tc>
          <w:tcPr>
            <w:tcW w:w="2977" w:type="dxa"/>
          </w:tcPr>
          <w:p w:rsidR="00D922DB" w:rsidRPr="00D922DB" w:rsidRDefault="00D922DB" w:rsidP="00D922DB">
            <w:pPr>
              <w:pStyle w:val="1"/>
              <w:suppressLineNumber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22DB">
              <w:rPr>
                <w:rFonts w:ascii="Times New Roman" w:hAnsi="Times New Roman"/>
                <w:color w:val="000000"/>
                <w:kern w:val="0"/>
                <w:lang w:bidi="ar-SA"/>
              </w:rPr>
              <w:t>Кузнецов Е.В., директор Института гражданской авиации и таможенного дела СибГУ им. М.Ф. Решетнёва</w:t>
            </w:r>
          </w:p>
        </w:tc>
      </w:tr>
    </w:tbl>
    <w:p w:rsidR="004F1FAE" w:rsidRPr="00D922DB" w:rsidRDefault="004F1FAE" w:rsidP="00DA2A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A2A1D" w:rsidRPr="00D922DB" w:rsidRDefault="00DA2A1D" w:rsidP="00DA2A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D62CE" w:rsidRPr="00D922DB" w:rsidRDefault="00CD62CE" w:rsidP="00DA2A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A2A1D" w:rsidRDefault="00DA2A1D" w:rsidP="00DA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1D" w:rsidRDefault="00DA2A1D" w:rsidP="00B057F5">
      <w:pPr>
        <w:jc w:val="center"/>
        <w:rPr>
          <w:rFonts w:ascii="Arial" w:hAnsi="Arial" w:cs="Arial"/>
          <w:sz w:val="20"/>
          <w:szCs w:val="20"/>
        </w:rPr>
      </w:pPr>
    </w:p>
    <w:sectPr w:rsidR="00DA2A1D" w:rsidSect="00CD62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5A" w:rsidRDefault="0043655A" w:rsidP="00CD62CE">
      <w:pPr>
        <w:spacing w:after="0" w:line="240" w:lineRule="auto"/>
      </w:pPr>
      <w:r>
        <w:separator/>
      </w:r>
    </w:p>
  </w:endnote>
  <w:endnote w:type="continuationSeparator" w:id="0">
    <w:p w:rsidR="0043655A" w:rsidRDefault="0043655A" w:rsidP="00CD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5A" w:rsidRDefault="0043655A" w:rsidP="00CD62CE">
      <w:pPr>
        <w:spacing w:after="0" w:line="240" w:lineRule="auto"/>
      </w:pPr>
      <w:r>
        <w:separator/>
      </w:r>
    </w:p>
  </w:footnote>
  <w:footnote w:type="continuationSeparator" w:id="0">
    <w:p w:rsidR="0043655A" w:rsidRDefault="0043655A" w:rsidP="00CD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742457"/>
      <w:docPartObj>
        <w:docPartGallery w:val="Page Numbers (Top of Page)"/>
        <w:docPartUnique/>
      </w:docPartObj>
    </w:sdtPr>
    <w:sdtEndPr/>
    <w:sdtContent>
      <w:p w:rsidR="00CD62CE" w:rsidRDefault="00CD6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AD">
          <w:rPr>
            <w:noProof/>
          </w:rPr>
          <w:t>2</w:t>
        </w:r>
        <w:r>
          <w:fldChar w:fldCharType="end"/>
        </w:r>
      </w:p>
    </w:sdtContent>
  </w:sdt>
  <w:p w:rsidR="00CD62CE" w:rsidRDefault="00CD6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D99"/>
    <w:multiLevelType w:val="hybridMultilevel"/>
    <w:tmpl w:val="73307122"/>
    <w:lvl w:ilvl="0" w:tplc="95FA0A50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F5"/>
    <w:rsid w:val="000412AE"/>
    <w:rsid w:val="00055797"/>
    <w:rsid w:val="0007150B"/>
    <w:rsid w:val="000C7461"/>
    <w:rsid w:val="000D7DFD"/>
    <w:rsid w:val="00105956"/>
    <w:rsid w:val="00114376"/>
    <w:rsid w:val="00127AAD"/>
    <w:rsid w:val="00163AC2"/>
    <w:rsid w:val="001A46CF"/>
    <w:rsid w:val="00202322"/>
    <w:rsid w:val="002411EB"/>
    <w:rsid w:val="00287538"/>
    <w:rsid w:val="002B6B3F"/>
    <w:rsid w:val="00354B81"/>
    <w:rsid w:val="003707BE"/>
    <w:rsid w:val="0043655A"/>
    <w:rsid w:val="00436B9E"/>
    <w:rsid w:val="004B0502"/>
    <w:rsid w:val="004C5D8D"/>
    <w:rsid w:val="004F1FAE"/>
    <w:rsid w:val="004F3243"/>
    <w:rsid w:val="005B4D8E"/>
    <w:rsid w:val="005B7BD6"/>
    <w:rsid w:val="005E3795"/>
    <w:rsid w:val="00676791"/>
    <w:rsid w:val="006C4965"/>
    <w:rsid w:val="006C78D3"/>
    <w:rsid w:val="006E5E42"/>
    <w:rsid w:val="00753AC8"/>
    <w:rsid w:val="00764B13"/>
    <w:rsid w:val="007720B2"/>
    <w:rsid w:val="00780FFC"/>
    <w:rsid w:val="007A2906"/>
    <w:rsid w:val="007D7431"/>
    <w:rsid w:val="00827EA1"/>
    <w:rsid w:val="0084697B"/>
    <w:rsid w:val="00866ABF"/>
    <w:rsid w:val="00872B72"/>
    <w:rsid w:val="00875A67"/>
    <w:rsid w:val="0098168B"/>
    <w:rsid w:val="009B4923"/>
    <w:rsid w:val="009E0F93"/>
    <w:rsid w:val="009F7CFB"/>
    <w:rsid w:val="00A15A79"/>
    <w:rsid w:val="00A3042D"/>
    <w:rsid w:val="00A57BAC"/>
    <w:rsid w:val="00A63953"/>
    <w:rsid w:val="00AE4796"/>
    <w:rsid w:val="00B057F5"/>
    <w:rsid w:val="00B21BA6"/>
    <w:rsid w:val="00B2397B"/>
    <w:rsid w:val="00B530DA"/>
    <w:rsid w:val="00B7586A"/>
    <w:rsid w:val="00B96A80"/>
    <w:rsid w:val="00B97A43"/>
    <w:rsid w:val="00BA0DAD"/>
    <w:rsid w:val="00BB09CF"/>
    <w:rsid w:val="00BC1C21"/>
    <w:rsid w:val="00C06E72"/>
    <w:rsid w:val="00C673F6"/>
    <w:rsid w:val="00C72C7E"/>
    <w:rsid w:val="00C96101"/>
    <w:rsid w:val="00CD62CE"/>
    <w:rsid w:val="00D012D3"/>
    <w:rsid w:val="00D4510F"/>
    <w:rsid w:val="00D469D8"/>
    <w:rsid w:val="00D922DB"/>
    <w:rsid w:val="00DA2A1D"/>
    <w:rsid w:val="00DA5928"/>
    <w:rsid w:val="00E5234A"/>
    <w:rsid w:val="00EB0B7E"/>
    <w:rsid w:val="00EB1957"/>
    <w:rsid w:val="00EF50A1"/>
    <w:rsid w:val="00F12036"/>
    <w:rsid w:val="00F23D0D"/>
    <w:rsid w:val="00F41CF8"/>
    <w:rsid w:val="00F55163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C213"/>
  <w15:chartTrackingRefBased/>
  <w15:docId w15:val="{FCE0831F-38D8-457E-83D1-8CFA980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Стиль06"/>
    <w:basedOn w:val="a"/>
    <w:rsid w:val="00B057F5"/>
    <w:pPr>
      <w:spacing w:after="0" w:line="340" w:lineRule="exact"/>
      <w:jc w:val="center"/>
    </w:pPr>
    <w:rPr>
      <w:rFonts w:ascii="Arial" w:eastAsia="Times New Roman" w:hAnsi="Arial" w:cs="Times New Roman"/>
      <w:color w:val="1C1C1C"/>
      <w:spacing w:val="50"/>
      <w:sz w:val="28"/>
      <w:szCs w:val="24"/>
      <w:lang w:eastAsia="ru-RU"/>
    </w:rPr>
  </w:style>
  <w:style w:type="paragraph" w:customStyle="1" w:styleId="07">
    <w:name w:val="Стиль07"/>
    <w:basedOn w:val="a"/>
    <w:rsid w:val="00B057F5"/>
    <w:pPr>
      <w:spacing w:after="0" w:line="340" w:lineRule="exact"/>
      <w:jc w:val="center"/>
    </w:pPr>
    <w:rPr>
      <w:rFonts w:ascii="Arial" w:eastAsia="Times New Roman" w:hAnsi="Arial" w:cs="Arial"/>
      <w:color w:val="1C1C1C"/>
      <w:sz w:val="24"/>
      <w:szCs w:val="24"/>
      <w:lang w:eastAsia="ru-RU"/>
    </w:rPr>
  </w:style>
  <w:style w:type="paragraph" w:customStyle="1" w:styleId="21">
    <w:name w:val="Стиль21"/>
    <w:basedOn w:val="a"/>
    <w:rsid w:val="00B057F5"/>
    <w:pPr>
      <w:spacing w:after="180" w:line="380" w:lineRule="exact"/>
      <w:ind w:firstLine="851"/>
      <w:jc w:val="both"/>
    </w:pPr>
    <w:rPr>
      <w:rFonts w:ascii="Arial" w:eastAsia="Times New Roman" w:hAnsi="Arial" w:cs="Times New Roman"/>
      <w:color w:val="292929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57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qFormat/>
    <w:rsid w:val="00B057F5"/>
    <w:rPr>
      <w:rFonts w:ascii="Cambria" w:eastAsia="Cambria" w:hAnsi="Cambria" w:cs="Cambria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B9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2CE"/>
  </w:style>
  <w:style w:type="paragraph" w:styleId="a8">
    <w:name w:val="footer"/>
    <w:basedOn w:val="a"/>
    <w:link w:val="a9"/>
    <w:uiPriority w:val="99"/>
    <w:unhideWhenUsed/>
    <w:rsid w:val="00C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2CE"/>
  </w:style>
  <w:style w:type="paragraph" w:styleId="aa">
    <w:name w:val="Balloon Text"/>
    <w:basedOn w:val="a"/>
    <w:link w:val="ab"/>
    <w:uiPriority w:val="99"/>
    <w:semiHidden/>
    <w:unhideWhenUsed/>
    <w:rsid w:val="00B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0DA"/>
    <w:rPr>
      <w:rFonts w:ascii="Segoe UI" w:hAnsi="Segoe UI" w:cs="Segoe UI"/>
      <w:sz w:val="18"/>
      <w:szCs w:val="18"/>
    </w:rPr>
  </w:style>
  <w:style w:type="character" w:styleId="ac">
    <w:name w:val="footnote reference"/>
    <w:rsid w:val="00AE4796"/>
    <w:rPr>
      <w:vertAlign w:val="superscript"/>
    </w:rPr>
  </w:style>
  <w:style w:type="paragraph" w:customStyle="1" w:styleId="1">
    <w:name w:val="Абзац списка1"/>
    <w:basedOn w:val="a"/>
    <w:rsid w:val="00FC27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2"/>
      <w:sz w:val="24"/>
      <w:szCs w:val="24"/>
      <w:lang w:eastAsia="ru-RU" w:bidi="hi-IN"/>
    </w:rPr>
  </w:style>
  <w:style w:type="paragraph" w:customStyle="1" w:styleId="ad">
    <w:name w:val="Содержимое таблицы"/>
    <w:basedOn w:val="a"/>
    <w:rsid w:val="00FC2705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605C-72E4-4650-96D9-899E8A04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Кущёв Николай Петрович</dc:creator>
  <cp:keywords/>
  <dc:description/>
  <cp:lastModifiedBy>Кущёв Николай Петрович</cp:lastModifiedBy>
  <cp:revision>4</cp:revision>
  <cp:lastPrinted>2022-05-17T10:44:00Z</cp:lastPrinted>
  <dcterms:created xsi:type="dcterms:W3CDTF">2022-06-17T12:42:00Z</dcterms:created>
  <dcterms:modified xsi:type="dcterms:W3CDTF">2022-06-17T12:46:00Z</dcterms:modified>
</cp:coreProperties>
</file>